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Alisa Oleva</w:t>
      </w:r>
    </w:p>
    <w:p>
      <w:pPr>
        <w:pStyle w:val="Title"/>
      </w:pPr>
      <w:r>
        <w:rPr>
          <w:i/>
        </w:rPr>
        <w:t xml:space="preserve">Listening In / Listening Out</w:t>
      </w:r>
    </w:p>
    <w:p>
      <w:pPr>
        <w:pStyle w:val="Heading1"/>
      </w:pPr>
      <w:r>
        <w:t xml:space="preserve">OPIS</w:t>
      </w:r>
    </w:p>
    <w:p>
      <w:r>
        <w:t xml:space="preserve">Zvočni sprehod se osredotoča na spremljanje čutnih zaznav in njihovo povezanost, odvisnost in soodnosje med posameznikovo notranjostjo in zunanjim okoljem. Iskanje ritualov v procesu samo-zaznavanja in zaznavanja okolja brez primesi naučenega, družbeno sprejemljivega vedenja sledi spontani zaznavi notranjosti in zunanjosti slehernega bitja.</w:t>
      </w:r>
    </w:p>
    <w:p>
      <w:r>
        <w:t xml:space="preserve">Kaj, če bi slišali manj? Kaj, če bi prisluhnili notranjim zvokom? Kaj, če bi se mesto zdelo bolj oddaljeno? Kaj, če bi zaprli oči? To doživetje sprehajanja in poslušanja v dveh delih omogoča izkušnjo različnih načinov poslušanja sveta okoli sebe ter vzpostavljanje povezav in odnosov z zunanjim okoljem. Na koncu se sprehod mapira in reflektira skozi pogovor.</w:t>
      </w:r>
    </w:p>
    <w:p>
      <w:pPr>
        <w:pStyle w:val="Heading1"/>
      </w:pPr>
      <w:r>
        <w:t xml:space="preserve">O AVTORICI</w:t>
      </w:r>
    </w:p>
    <w:p>
      <w:pPr>
        <w:pStyle w:val="Heading2"/>
      </w:pPr>
      <w:r>
        <w:t xml:space="preserve">Alisa Oleva</w:t>
      </w:r>
    </w:p>
    <w:p>
      <w:r>
        <w:t xml:space="preserve">Mesto obravnava kot svoj studio in urbano življenje kot material za raziskovanje urbane koreografije in arheologije, sledi, površin, mej in popisov, intervalov in tišin, prehodov in razpok. Njeni projekti se manifestirajo kot interaktivne situacije, performansi, gibalne partiture, osebna in intimna srečanja, parkour, walkshop delavnice in zvočni sprehodi.</w:t>
      </w:r>
    </w:p>
    <w:p>
      <w:pPr>
        <w:pStyle w:val="Heading1"/>
      </w:pPr>
      <w:r>
        <w:t xml:space="preserve">KOLOFON</w:t>
      </w:r>
    </w:p>
    <w:p>
      <w:r>
        <w:rPr>
          <w:b/>
        </w:rPr>
        <w:t xml:space="preserve">Umetnica:</w:t>
      </w:r>
      <w:r>
        <w:t xml:space="preserve"> Alisa Oleva</w:t>
      </w:r>
      <w:r>
        <w:br/>
      </w:r>
      <w:r>
        <w:t xml:space="preserve"> </w:t>
      </w:r>
      <w:r>
        <w:rPr>
          <w:b/>
        </w:rPr>
        <w:t xml:space="preserve">Fotografija:</w:t>
      </w:r>
      <w:r>
        <w:t xml:space="preserve"> Alisa Oleva</w:t>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