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Anja Podreka</w:t>
      </w:r>
    </w:p>
    <w:p>
      <w:pPr>
        <w:pStyle w:val="Title"/>
      </w:pPr>
      <w:r>
        <w:rPr>
          <w:i/>
        </w:rPr>
        <w:t xml:space="preserve">Mapiranje spominov: Sava – Majdičev log</w:t>
      </w:r>
    </w:p>
    <w:p>
      <w:pPr>
        <w:pStyle w:val="Heading1"/>
      </w:pPr>
      <w:r>
        <w:t xml:space="preserve">OPIS</w:t>
      </w:r>
    </w:p>
    <w:p>
      <w:r>
        <w:t xml:space="preserve">Projekt raziskuje reko kot vodno telo, ki venomer teče »skozi prostor in čas človeške zgodovine«. Za seboj pusti sledi, ki postanejo neizbežen del okolja in dokaz sobivanja narave in človeka.</w:t>
      </w:r>
    </w:p>
    <w:p>
      <w:r>
        <w:t xml:space="preserve">V zvočnem sprehodu spoznavate pojem sožitja in se sprehajate med zgodovino in etnografijo reke, ki je plod skupnega ustvarjanja vode in človeka. Reka oblikuje in zasnuje življenje, oblikuje naš bivanjski prostor, prinaša in odnaša dobrine – je vodno telo, ki potuje skozi prostor in čas.</w:t>
      </w:r>
    </w:p>
    <w:p>
      <w:r>
        <w:t xml:space="preserve">Raziskovanje rek skozi pripovedi ljudi razkriva probleme, izzive in ponuja možne rešitve bivanja z reko ter življenja ob njej. Vsako vodno telo sobiva z ljudmi in obratno; ljudje bivajo z reko, ki jim je omogočila življenje. Skozi čas so se te vloge zamenjale in preobrazile v manipulativno izkoriščanje virov ter uničevanje habitatov.</w:t>
      </w:r>
    </w:p>
    <w:p>
      <w:r>
        <w:t xml:space="preserve">Projekt je zasnovan na intervjujih z lokalnimi prebivalci, poznavalci reke Save, preučevanju razvoja mesta okoli nje in raziskovanju Majdičevega loga. Plasti zgodb odražajo prepletanja ljudi in okolja, ki so oblikovala in doživela preobrazbo reke skozi zgodovino Kranja in Savskega otoka.</w:t>
      </w:r>
    </w:p>
    <w:p>
      <w:pPr>
        <w:pStyle w:val="Heading1"/>
      </w:pPr>
      <w:r>
        <w:t xml:space="preserve">O AVTORICI</w:t>
      </w:r>
    </w:p>
    <w:p>
      <w:pPr>
        <w:pStyle w:val="Heading2"/>
      </w:pPr>
      <w:r>
        <w:t xml:space="preserve">Anja Podreka</w:t>
      </w:r>
    </w:p>
    <w:p>
      <w:r>
        <w:t xml:space="preserve">Po izobrazbi likovna pedagoginja in scenografka, zaposlena kot likovni pedagog. Je avtorica serije zvočnih sprehodov, ki tematizirajo reke. Doslej je ustvarila zvočne sprehode ob Dravi, Krki in Savi, v katerih krajino predstavlja skozi preplet nekdanjih in sedanjih zgodb. Njena likovna dela, ki aktualizirajo vodo, in vodne slike so bila nagrajena ter razstavljena v referenčnih domačih in mednarodnih galerijah.</w:t>
      </w:r>
    </w:p>
    <w:p>
      <w:pPr>
        <w:pStyle w:val="Heading1"/>
      </w:pPr>
      <w:r>
        <w:t xml:space="preserve">KOLOFON</w:t>
      </w:r>
    </w:p>
    <w:p>
      <w:r>
        <w:rPr>
          <w:b/>
        </w:rPr>
        <w:t xml:space="preserve">Umetnik:</w:t>
      </w:r>
      <w:r>
        <w:t xml:space="preserve"> Anja Podreka</w:t>
      </w:r>
      <w:r>
        <w:br/>
      </w:r>
      <w:r>
        <w:t xml:space="preserve"> </w:t>
      </w:r>
      <w:r>
        <w:rPr>
          <w:b/>
        </w:rPr>
        <w:t xml:space="preserve">Fotografija:</w:t>
      </w:r>
      <w:r>
        <w:t xml:space="preserve"> Maša Pirc / Layerjeva hiša</w:t>
      </w:r>
    </w:p>
    <w:p>
      <w:r>
        <w:rPr>
          <w:b/>
        </w:rPr>
        <w:t xml:space="preserve">Umetnica:</w:t>
      </w:r>
      <w:r>
        <w:t xml:space="preserve"> Anja Podreka</w:t>
      </w:r>
      <w:r>
        <w:br/>
      </w:r>
      <w:r>
        <w:t xml:space="preserve"> </w:t>
      </w:r>
      <w:r>
        <w:rPr>
          <w:b/>
        </w:rPr>
        <w:t xml:space="preserve">Prevod in lektura:</w:t>
      </w:r>
      <w:r>
        <w:t xml:space="preserve"> Melita Silič</w:t>
      </w:r>
    </w:p>
    <w:p>
      <w:r>
        <w:rPr>
          <w:b/>
        </w:rPr>
        <w:t xml:space="preserve">Produkcija:</w:t>
      </w:r>
      <w:r>
        <w:t xml:space="preserve"> zavod Carnica, projekt BIEN 2021</w:t>
      </w:r>
      <w:r>
        <w:br/>
      </w:r>
      <w:r>
        <w:t xml:space="preserve"> </w:t>
      </w:r>
      <w:r>
        <w:rPr>
          <w:b/>
        </w:rPr>
        <w:t xml:space="preserve">V sodelovanju z:</w:t>
      </w:r>
      <w:r>
        <w:t xml:space="preserve"> Cona, zavod za procesiranje sodobne umetnosti</w:t>
      </w:r>
      <w:r>
        <w:br/>
      </w:r>
      <w:r>
        <w:t xml:space="preserve"> </w:t>
      </w:r>
      <w:r>
        <w:rPr>
          <w:b/>
        </w:rPr>
        <w:t xml:space="preserve">V okviru festivala:</w:t>
      </w:r>
      <w:r>
        <w:t xml:space="preserve">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