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Kevin Logan, Mike Thompson</w:t>
      </w:r>
    </w:p>
    <w:p>
      <w:pPr>
        <w:pStyle w:val="Title"/>
      </w:pPr>
      <w:r>
        <w:t xml:space="preserve">Ena ptičica mi je prišepnila</w:t>
      </w:r>
    </w:p>
    <w:p>
      <w:pPr>
        <w:pStyle w:val="Heading1"/>
      </w:pPr>
      <w:r>
        <w:t xml:space="preserve">OPIS DELA</w:t>
      </w:r>
    </w:p>
    <w:p>
      <w:r>
        <w:t xml:space="preserve">Projekt Ena ptičica mi je prišepnila se vključuje v porajajočo se razpravo o etiki snemanja in prevajanja nečloveških vrst ter sporazumevanja z njimi. V dinamiko moči med snemalko in snemanim subjektom se vmešava zvočno sodelovanje s ščebetanjem skupnosti škorcev (Sturnus vulgaris), ki naseljujejo največji londonski javni trg, Lincoln’s Inn Fields. Škorci so znani po tem, da posnemajo oglašanje drugih ptic in neptičje zvoke, kot so trobljenje avtomobilskih hup, zvonjenje mobilnih telefonov in človeški govor. Njihov mojstrski mimezis odpira vprašanja o tem, kako so škorci udeleženi v ustnih zgodovinah človeških soustvarjalcev zvoka. Kakšna je škorčja etika? Se škorci sploh ukvarjajo z etiko?</w:t>
      </w:r>
    </w:p>
    <w:p>
      <w:r>
        <w:t xml:space="preserve">Z mešanico performativnih in spekulativnih praks, med katerimi je tudi spremenljiva zborovska delavnica v sodelovanju s škorci, Logan in Thompson raziskujeta, kje se začne in konča delovanje ljudi in nečloveških bitij.</w:t>
      </w:r>
    </w:p>
    <w:p>
      <w:pPr>
        <w:pStyle w:val="Heading1"/>
      </w:pPr>
      <w:r>
        <w:t xml:space="preserve">O AVTORJIH</w:t>
      </w:r>
    </w:p>
    <w:p>
      <w:pPr>
        <w:pStyle w:val="Heading2"/>
      </w:pPr>
      <w:r>
        <w:t xml:space="preserve">Kevin Logan</w:t>
      </w:r>
    </w:p>
    <w:p>
      <w:r>
        <w:t xml:space="preserve">Umetnik, raziskovalec in pedagog, ki deluje na presečiščih instalacije, zvoka, gibljivih slik in performansa. Njegova praksa prestopa meje disciplin in raziskuje razmerja med človeškimi in nečloveškimi akterji.</w:t>
      </w:r>
    </w:p>
    <w:p>
      <w:pPr>
        <w:pStyle w:val="Heading2"/>
      </w:pPr>
      <w:r>
        <w:t xml:space="preserve">Mike Thompson</w:t>
      </w:r>
    </w:p>
    <w:p>
      <w:r>
        <w:t xml:space="preserve">Raziskovalec oblikovanja in predavatelj, ki uporablja participatorne in procesno usmerjene metodologije za preučevanje materialne participacije ter razmerij med človeškimi in nečloveškimi entitetami z ekološke perspektive.</w:t>
      </w:r>
    </w:p>
    <w:p>
      <w:pPr>
        <w:pStyle w:val="Heading1"/>
      </w:pPr>
      <w:r>
        <w:t xml:space="preserve">KOLOFON</w:t>
      </w:r>
    </w:p>
    <w:p>
      <w:r>
        <w:t xml:space="preserve">Avtorja: Kevin Logan, Mike Thompson</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