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Bojana Šaljić Podešva, Matjaž Porovne, Tilen Udovič, Alja Mandič Faganel</w:t>
      </w:r>
    </w:p>
    <w:p>
      <w:pPr>
        <w:pStyle w:val="Title"/>
      </w:pPr>
      <w:r>
        <w:rPr>
          <w:i/>
        </w:rPr>
        <w:t xml:space="preserve">Blood is Water (flavoured)</w:t>
      </w:r>
    </w:p>
    <w:p>
      <w:pPr>
        <w:pStyle w:val="Heading1"/>
      </w:pPr>
      <w:r>
        <w:t xml:space="preserve">DESCRIPTION</w:t>
      </w:r>
    </w:p>
    <w:p>
      <w:r>
        <w:t xml:space="preserve">The composer explores the intersection of the sound spectra of water and bowed string instruments and the articulation of these sounds on the palette between tone and noise. The source of the water sound recordings are rivers (Bela, Idrijca, Zadlaščica, Soča, Bača ...), as well as seas and lakes. The perception of the sound of water changes with distance. The proximity of water and the intimate experience of its sounds are enabled by eight channels of lo-fi recordings, which the public stream over their mobile phones. </w:t>
      </w:r>
      <w:r>
        <w:rPr>
          <w:i/>
        </w:rPr>
        <w:t xml:space="preserve">As the water envelops me, space opens up behind the breath.</w:t>
      </w:r>
      <w:r>
        <w:t xml:space="preserve"> </w:t>
      </w:r>
      <w:r>
        <w:rPr>
          <w:i/>
        </w:rPr>
        <w:t xml:space="preserve">Space. Freedom.</w:t>
      </w:r>
      <w:r>
        <w:t xml:space="preserve"> </w:t>
      </w:r>
      <w:r>
        <w:rPr>
          <w:i/>
        </w:rPr>
        <w:t xml:space="preserve">The historical atlas of atoms that are my body today</w:t>
      </w:r>
      <w:r>
        <w:t xml:space="preserve"> </w:t>
      </w:r>
      <w:r>
        <w:rPr>
          <w:i/>
        </w:rPr>
        <w:t xml:space="preserve">draws strings into the fabric of the world.</w:t>
      </w:r>
      <w:r>
        <w:t xml:space="preserve"> </w:t>
      </w:r>
      <w:r>
        <w:rPr>
          <w:i/>
        </w:rPr>
        <w:t xml:space="preserve">Is this the touch of ancestors?</w:t>
      </w:r>
      <w:r>
        <w:t xml:space="preserve"> </w:t>
      </w:r>
      <w:r>
        <w:rPr>
          <w:i/>
        </w:rPr>
        <w:t xml:space="preserve">Of majestic creatures of the primeval sea?</w:t>
      </w:r>
      <w:r>
        <w:t xml:space="preserve"> </w:t>
      </w:r>
      <w:r>
        <w:rPr>
          <w:i/>
        </w:rPr>
        <w:t xml:space="preserve">Of universal consciousness?</w:t>
      </w:r>
      <w:r>
        <w:t xml:space="preserve"> </w:t>
      </w:r>
      <w:r>
        <w:rPr>
          <w:i/>
        </w:rPr>
        <w:t xml:space="preserve">All I know is that my desires are calmed and</w:t>
      </w:r>
      <w:r>
        <w:t xml:space="preserve"> </w:t>
      </w:r>
      <w:r>
        <w:rPr>
          <w:i/>
        </w:rPr>
        <w:t xml:space="preserve">I will not be dropping bombs today.</w:t>
      </w:r>
    </w:p>
    <w:p>
      <w:pPr>
        <w:pStyle w:val="Heading1"/>
      </w:pPr>
      <w:r>
        <w:t xml:space="preserve">ABOUT THE AUTHORS</w:t>
      </w:r>
    </w:p>
    <w:p>
      <w:pPr>
        <w:pStyle w:val="Heading2"/>
      </w:pPr>
      <w:r>
        <w:t xml:space="preserve">Bojana Šaljić Podešva</w:t>
      </w:r>
    </w:p>
    <w:p>
      <w:r>
        <w:t xml:space="preserve">A composer who, in addition to composing for concerts, explores the processes of collective creation and various artistic formats. Her works stem from individual and social self-awareness and the exploration of sound perception and sound dramaturgy.</w:t>
      </w:r>
    </w:p>
    <w:p>
      <w:pPr>
        <w:pStyle w:val="Heading2"/>
      </w:pPr>
      <w:r>
        <w:t xml:space="preserve">Matjaž Porovne</w:t>
      </w:r>
    </w:p>
    <w:p>
      <w:r>
        <w:t xml:space="preserve">A violinist, a member of the Slovenian Philharmonic Orchestra and various chamber ensembles, including the Dissonance String Quartet, LIBERtrio, Quatroportango and the Noordung Piano Trio.</w:t>
      </w:r>
    </w:p>
    <w:p>
      <w:pPr>
        <w:pStyle w:val="Heading2"/>
      </w:pPr>
      <w:r>
        <w:t xml:space="preserve">Tilen Udovič</w:t>
      </w:r>
    </w:p>
    <w:p>
      <w:r>
        <w:t xml:space="preserve">A violist and baritone who works across a wide spectrum of styles, periods and performance practices. He regularly collaborates with contemporary music ensembles and is a member of the early music ensemble Audite!</w:t>
      </w:r>
    </w:p>
    <w:p>
      <w:pPr>
        <w:pStyle w:val="Heading2"/>
      </w:pPr>
      <w:r>
        <w:t xml:space="preserve">Alja Mandič Faganel</w:t>
      </w:r>
    </w:p>
    <w:p>
      <w:r>
        <w:t xml:space="preserve">A cellist who studied in Zagreb, Liechtenstein and Lugano. She performs as a soloist and chamber musician throughout Europe, the USA, Israel and Asia and is the recipient of several international awards and scholarships.</w:t>
      </w:r>
    </w:p>
    <w:p>
      <w:pPr>
        <w:pStyle w:val="Heading1"/>
      </w:pPr>
      <w:r>
        <w:t xml:space="preserve">COLOPHON</w:t>
      </w:r>
    </w:p>
    <w:p>
      <w:r>
        <w:rPr>
          <w:b/>
        </w:rPr>
        <w:t xml:space="preserve">Composer:</w:t>
      </w:r>
      <w:r>
        <w:t xml:space="preserve"> Bojana Šaljić Podešva </w:t>
      </w:r>
      <w:r>
        <w:rPr>
          <w:b/>
        </w:rPr>
        <w:t xml:space="preserve">Violin:</w:t>
      </w:r>
      <w:r>
        <w:t xml:space="preserve"> Matjaž Porovne </w:t>
      </w:r>
      <w:r>
        <w:rPr>
          <w:b/>
        </w:rPr>
        <w:t xml:space="preserve">Viola:</w:t>
      </w:r>
      <w:r>
        <w:t xml:space="preserve"> Tilen Udovič </w:t>
      </w:r>
      <w:r>
        <w:rPr>
          <w:b/>
        </w:rPr>
        <w:t xml:space="preserve">Cello:</w:t>
      </w:r>
      <w:r>
        <w:t xml:space="preserve"> Alja Mandič Faganel </w:t>
      </w:r>
      <w:r>
        <w:rPr>
          <w:b/>
        </w:rPr>
        <w:t xml:space="preserve">Photo:</w:t>
      </w:r>
      <w:r>
        <w:t xml:space="preserve"> Maša Pirc The composition was commissioned by the festival New Music Forum, the UHO Society. This presentation of the work is realised in co-production with City of Women. </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