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OR poiesis [Petra Kapš]</w:t>
      </w:r>
    </w:p>
    <w:p>
      <w:pPr>
        <w:pStyle w:val="Title"/>
      </w:pPr>
      <w:r>
        <w:rPr>
          <w:i/>
        </w:rPr>
        <w:t xml:space="preserve">Nepovratna zanka: Kozmična transmisija ledenikov</w:t>
      </w:r>
    </w:p>
    <w:p>
      <w:pPr>
        <w:pStyle w:val="Heading1"/>
      </w:pPr>
      <w:r>
        <w:t xml:space="preserve">OPIS</w:t>
      </w:r>
    </w:p>
    <w:p>
      <w:r>
        <w:t xml:space="preserve">Nepovratna zanka raziskuje telesa v razmerju do skrajno odmaknjenih drugih, nepoznanih mikrobiomov, ledeniških teles v elementarnih okoljih. Umetnica se aktivno potaplja v kozmične impulze in išče načine rahljanja antropocentrične usmeritve sodobne civilizacije. Avgusta 2023 se je povzpela na Triglav in Skuto ter z mikrofoni prisluškovala starodavni zvočnosti izginjajočih ledenikov. Triglavski ledenik in ledenik na Skuti sta poslednja ostanka ledenikov v Sloveniji. Septembra 2023 je njuna talitev eskalirala. Komaj še obstoječa, sta v aktualnih ekstremnih temperaturnih in padavinskih nihanjih jeseni istega leta skoraj povsem izginila.</w:t>
      </w:r>
    </w:p>
    <w:p>
      <w:r>
        <w:t xml:space="preserve">»Ko sem sedela z ledenikoma na Skuti in Triglavu, trepetala od razširjene zavesti in mraza, prisluškujoč svetemu dihu gora in kompleksnim strukturam jezika starodavnih voda, nakopičenih v ledeniškem telesu, se je pojavila mogočna intuicija, da so ledene vode visoko v gorah telesa kozmične transmisije – ledeniki kot prejemniki kozmičnih delcev in oddajniki lastne skrivnostne zvočnosti – ledeniki kot kozmični radio. Ko si zgoraj, ga občutiš globoko skozi telo, tako kot navdihnjeni meteorologi, izvajalci starogrške orakeljske prakse, ki so svoje resonančno telo in dih uporabljali za prisluškovanje zemlje in kozmosa. Trenutek prehoda ledu v tekočo vodo je hipen; ko se zgodi, za kratek hip pripoveduje o starodavnem in neznanih skrivnostih. Ko ledeniki izginejo, ostane tišina.«</w:t>
      </w:r>
    </w:p>
    <w:p>
      <w:r>
        <w:t xml:space="preserve">Performativna terenska snemanja ledenikov so zajemala zvočne študije z vibracijskimi, elektromagnetnimi, tektonskimi, površinskimi in podvodnimi mikrofoni. Zbrani (post)ledeniški teksturni in strukturni vzorci so osnova akuzmatične kompozicije. Ledeniška zvočnost bo v performansu razširjena v polju razprostrte radijske zvočnosti, kjer OR poiesis sodeluje z Nikosom Sotirelisom.</w:t>
      </w:r>
    </w:p>
    <w:p>
      <w:pPr>
        <w:pStyle w:val="Heading1"/>
      </w:pPr>
      <w:r>
        <w:t xml:space="preserve">O AVTORICI</w:t>
      </w:r>
    </w:p>
    <w:p>
      <w:pPr>
        <w:pStyle w:val="Heading2"/>
      </w:pPr>
      <w:r>
        <w:t xml:space="preserve">OR poiesis [Petra Kapš]</w:t>
      </w:r>
    </w:p>
    <w:p>
      <w:r>
        <w:t xml:space="preserve">Umetnica, skladateljica in raziskovalka na področjih bio-, geo- in hidro-akustike. Združuje življenje elementov in skrivnosti Zemlje z Arte Sonora, eksperimentalno glasbo ter vizualno-performativnimi praksami. Je so-kuratorica BIOM micro-editions, ustanovna članica združenja CENSE in članica skupine JATA C ter kolektiva radio.earth.</w:t>
      </w:r>
    </w:p>
    <w:p>
      <w:pPr>
        <w:pStyle w:val="Heading1"/>
      </w:pPr>
      <w:r>
        <w:t xml:space="preserve">KOLOFON</w:t>
      </w:r>
    </w:p>
    <w:p>
      <w:r>
        <w:rPr>
          <w:b/>
        </w:rPr>
        <w:t xml:space="preserve">Umetnik:</w:t>
      </w:r>
      <w:r>
        <w:t xml:space="preserve"> OR poiesis [Petra Kapš] </w:t>
      </w:r>
      <w:r>
        <w:rPr>
          <w:b/>
        </w:rPr>
        <w:t xml:space="preserve">Fotografija:</w:t>
      </w:r>
      <w:r>
        <w:t xml:space="preserve"> Matej Tomažin </w:t>
      </w:r>
      <w:r>
        <w:rPr>
          <w:b/>
        </w:rPr>
        <w:t xml:space="preserve">Zahvala:</w:t>
      </w:r>
      <w:r>
        <w:t xml:space="preserve"> mag. Miha Pavšek, Geografski inštitut Antona Melika ZRC SAZU, Gregor Gošnjak </w:t>
      </w:r>
      <w:r>
        <w:rPr>
          <w:b/>
        </w:rPr>
        <w:t xml:space="preserve">Podpora:</w:t>
      </w:r>
      <w:r>
        <w:t xml:space="preserve"> Ministrstvo za kulturo, Mestna občina Maribor</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