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Types>
</file>

<file path=_rels/.rels><?xml version="1.0" encoding="UTF-8" standalone="yes"?><Relationships xmlns="http://schemas.openxmlformats.org/package/2006/relationships"><Relationship Id="rId1" Type="http://schemas.openxmlformats.org/officeDocument/2006/relationships/officeDocument" Target="word/document.xml"/></Relationships>
</file>

<file path=word/document.xml><?xml version="1.0" encoding="utf-8"?>
<w:document xmlns:w="http://schemas.openxmlformats.org/wordprocessingml/2006/main" xmlns:r="http://schemas.openxmlformats.org/officeDocument/2006/relationships">
  <w:body>
    <w:p>
      <w:pPr>
        <w:pStyle w:val="Subtitle"/>
      </w:pPr>
      <w:r>
        <w:t xml:space="preserve">Colin Black</w:t>
      </w:r>
    </w:p>
    <w:p>
      <w:pPr>
        <w:pStyle w:val="Title"/>
      </w:pPr>
      <w:r>
        <w:t xml:space="preserve">Soundwalk As Art Therapy</w:t>
      </w:r>
    </w:p>
    <w:p>
      <w:pPr>
        <w:pStyle w:val="Heading1"/>
      </w:pPr>
      <w:r>
        <w:t xml:space="preserve">WORK DESCRIPTION</w:t>
      </w:r>
    </w:p>
    <w:p>
      <w:r>
        <w:t xml:space="preserve">In the Soundwalk As Art Therapy workshop, Colin Black invites participants to tune into their acoustic environment and focus on deepening their sense of self and connection with their surroundings, place, space and wider community.</w:t>
      </w:r>
    </w:p>
    <w:p>
      <w:r>
        <w:t xml:space="preserve">Participants explore the creation of their own psychogeographic sound maps, with an emphasis on the emotional impact of place at the intersection of psychological and sonic-geographical perspectives. The workshop encourages reflection on how soundwalks can be understood as a form of art therapy and a self-expressive practice that supports personal well-being.</w:t>
      </w:r>
    </w:p>
    <w:p>
      <w:pPr>
        <w:pStyle w:val="Heading1"/>
      </w:pPr>
      <w:r>
        <w:t xml:space="preserve">ABOUT THE AUTHOR</w:t>
      </w:r>
    </w:p>
    <w:p>
      <w:pPr>
        <w:pStyle w:val="Heading2"/>
      </w:pPr>
      <w:r>
        <w:t xml:space="preserve">Colin Black</w:t>
      </w:r>
    </w:p>
    <w:p>
      <w:r>
        <w:t xml:space="preserve">An internationally acclaimed sound artist and recipient of the Prix Phonurgia Nova Awards (2023), New York Festivals Awards (2015), and Prix Italia Award (2003). He has created works for installation, performance and broadcast across Australia, the USA and Europe. He completed his PhD at the University of Sydney and currently works as an Adjunct Lecturer at Southern Cross University and a Visiting Research Fellow at the University of Nova Gorica.</w:t>
      </w:r>
    </w:p>
    <w:p>
      <w:pPr>
        <w:pStyle w:val="Heading1"/>
      </w:pPr>
      <w:r>
        <w:t xml:space="preserve">COLOPHON</w:t>
      </w:r>
    </w:p>
    <w:p>
      <w:r>
        <w:t xml:space="preserve">Artist: Colin Black</w:t>
      </w:r>
    </w:p>
    <w:p>
      <w:r>
        <w:t xml:space="preserve">Photo: Irena Pivka</w:t>
      </w:r>
    </w:p>
    <w:sectPr>
      <w:headerReference w:type="default" r:id="rIdHeader1"/>
      <w:pgMar w:top="1440" w:right="1440" w:bottom="1440" w:left="1440" w:header="720" w:footer="720" w:gutter="0"/>
    </w:sectPr>
  </w:body>
</w:document>
</file>

<file path=word/header1.xml><?xml version="1.0" encoding="utf-8"?>
<w:hdr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p>
    <w:r>
      <w:drawing>
        <wp:inline distT="0" distB="0" distL="0" distR="0">
          <wp:extent cx="1700000" cy="571625"/>
          <wp:docPr id="1" name="CONA"/>
          <a:graphic>
            <a:graphicData uri="http://schemas.openxmlformats.org/drawingml/2006/picture">
              <pic:pic>
                <pic:nvPicPr>
                  <pic:cNvPr id="1" name="CONA"/>
                  <pic:cNvPicPr/>
                </pic:nvPicPr>
                <pic:blipFill>
                  <a:blip r:embed="rIdLogo"/>
                  <a:stretch>
                    <a:fillRect/>
                  </a:stretch>
                </pic:blipFill>
                <pic:spPr>
                  <a:xfrm>
                    <a:off x="0" y="0"/>
                    <a:ext cx="1700000" cy="571625"/>
                  </a:xfrm>
                  <a:prstGeom prst="rect">
                    <a:avLst/>
                  </a:prstGeom>
                </pic:spPr>
              </pic:pic>
            </a:graphicData>
          </a:graphic>
        </wp:inline>
      </w:drawing>
    </w:r>
  </w:p>
</w:hdr>
</file>

<file path=word/styles.xml><?xml version="1.0" encoding="utf-8"?>
<w:styles xmlns:w="http://schemas.openxmlformats.org/wordprocessingml/2006/main">
  <w:style w:type="paragraph" w:default="1" w:styleId="Normal">
    <w:name w:val="Normal"/>
    <w:rPr>
      <w:color w:val="000000"/>
      <w:sz w:val="22"/>
    </w:rPr>
  </w:style>
  <w:style w:type="paragraph" w:styleId="Title">
    <w:name w:val="Title"/>
    <w:rPr>
      <w:b/>
      <w:color w:val="000000"/>
      <w:sz w:val="32"/>
    </w:rPr>
    <w:pPr>
      <w:spacing w:after="240"/>
    </w:pPr>
  </w:style>
  <w:style w:type="paragraph" w:styleId="Subtitle">
    <w:name w:val="Subtitle"/>
    <w:rPr>
      <w:color w:val="000000"/>
      <w:sz w:val="24"/>
    </w:rPr>
  </w:style>
  <w:style w:type="paragraph" w:styleId="Heading1">
    <w:name w:val="heading 1"/>
    <w:rPr>
      <w:b/>
      <w:color w:val="000000"/>
      <w:sz w:val="26"/>
    </w:rPr>
    <w:pPr>
      <w:spacing w:before="360" w:after="160"/>
    </w:pPr>
  </w:style>
  <w:style w:type="paragraph" w:styleId="Heading2">
    <w:name w:val="heading 2"/>
    <w:rPr>
      <w:b/>
      <w:color w:val="000000"/>
      <w:sz w:val="22"/>
    </w:rPr>
    <w:pPr>
      <w:spacing w:before="180" w:after="80"/>
    </w:pPr>
  </w:style>
</w:styles>
</file>

<file path=word/_rels/document.xml.rels><?xml version="1.0" encoding="UTF-8" standalone="yes"?><Relationships xmlns="http://schemas.openxmlformats.org/package/2006/relationships"><Relationship Id="rIdHeader1" Type="http://schemas.openxmlformats.org/officeDocument/2006/relationships/header" Target="header1.xml"/><Relationship Id="rIdStyles" Type="http://schemas.openxmlformats.org/officeDocument/2006/relationships/styles" Target="styles.xml"/></Relationships>
</file>

<file path=word/_rels/header1.xml.rels><?xml version="1.0" encoding="UTF-8" standalone="yes"?><Relationships xmlns="http://schemas.openxmlformats.org/package/2006/relationships"><Relationship Id="rIdLogo" Type="http://schemas.openxmlformats.org/officeDocument/2006/relationships/image" Target="media/logo.png"/></Relationships>
</file>