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Eric Leonardson</w:t>
      </w:r>
    </w:p>
    <w:p>
      <w:pPr>
        <w:pStyle w:val="Title"/>
      </w:pPr>
      <w:r>
        <w:t xml:space="preserve">Vrnitev na obrobje</w:t>
      </w:r>
    </w:p>
    <w:p>
      <w:pPr>
        <w:pStyle w:val="Heading1"/>
      </w:pPr>
      <w:r>
        <w:t xml:space="preserve">OPIS DELA</w:t>
      </w:r>
    </w:p>
    <w:p>
      <w:r>
        <w:t xml:space="preserve">Vrnitev na obrobje je zvočni sprehod v razširjeni resničnosti (ang. augmented reality), oblikovan kot peripatetično predavanje. Izkušnja je zasnovana za uporabo na mobilni napravi sprehajalke ali sprehajalca in uporablja preko GPS-a sprožen signal za uskladitev virtualnih zvočnih elementov s fizičnim okoljem.</w:t>
      </w:r>
    </w:p>
    <w:p>
      <w:r>
        <w:t xml:space="preserve">Projekt vključuje odprtokodne podatke, etnografske intervjuje in izvirno zvočno oblikovanje – ustvarjeno tako iz arhivskih kot novonastalih gradiv –, ki omogočajo raziskovanje narativov družbenega nadzora in sorodstvenih odnosov. Glasovi, ki govorijo pretežno v angleščini, predstavljajo pripovedovalce, ki poslušalko in poslušalca izmenično vodijo oziroma preizkušajo.</w:t>
      </w:r>
    </w:p>
    <w:p>
      <w:r>
        <w:t xml:space="preserve">Čeprav je izkušnja pretežno slušna, vključuje tudi interaktivne vizualne elemente, kot so digitalni zemljevidi in zaznavanje gibanja, s čimer ustvarja multimodalni vmesnik, ki se odziva na geste, lokacijo in gibanje.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Eric Leonardson</w:t>
      </w:r>
    </w:p>
    <w:p>
      <w:r>
        <w:t xml:space="preserve">Zvočni umetnik iz Chicaga, soustanovitelj in predsednik organizacije Midwest Society for Acoustic Ecology ter izredni profesor za umetnost in tehnologijo oziroma zvočne prakse na Art Institute of Chicago.</w:t>
      </w:r>
    </w:p>
    <w:p>
      <w:pPr>
        <w:pStyle w:val="Heading1"/>
      </w:pPr>
      <w:r>
        <w:t xml:space="preserve">KOLOFON</w:t>
      </w:r>
    </w:p>
    <w:p>
      <w:r>
        <w:t xml:space="preserve">Avtor: Eric Leonardson</w:t>
      </w:r>
    </w:p>
    <w:p>
      <w:r>
        <w:t xml:space="preserve">Fotografija: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