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Elena Biserna</w:t>
      </w:r>
    </w:p>
    <w:p>
      <w:pPr>
        <w:pStyle w:val="Title"/>
      </w:pPr>
      <w:r>
        <w:t xml:space="preserve">Walking from Scores</w:t>
      </w:r>
    </w:p>
    <w:p>
      <w:pPr>
        <w:pStyle w:val="Heading1"/>
      </w:pPr>
      <w:r>
        <w:t xml:space="preserve">OPIS DELA</w:t>
      </w:r>
    </w:p>
    <w:p>
      <w:r>
        <w:t xml:space="preserve">Delavnica je namenjena umetnikom, glasbenikom, performerjem, plesalcem, študentom in vsem, ki želijo raziskati odnose med zvokom, poslušanjem in vsakdanjostjo, potencial hoje v urbanem prostoru ter razširjeno pojmovanje zapisa z vidika postdisciplinarnosti.</w:t>
      </w:r>
    </w:p>
    <w:p>
      <w:r>
        <w:t xml:space="preserve">Program je razdeljen v dva praktična sklopa, osredotočena na hojo, poslušanje v gibanju in potujoče performanse. Udeleženke_ci lahko zbirko uprizorijo, intervenirajo v različnih kontekstih (okoljskem, institucionalnem, družbenem …), aktivno vključijo telo v prostor, vadijo poslušanje kot odnos do drugih in sveta, sodelujejo v kolektivnih akcijah ter razmišljajo o estetiki in politiki zvoka v urbanem prostoru.</w:t>
      </w:r>
    </w:p>
    <w:p>
      <w:r>
        <w:t xml:space="preserve">Glasbena ali performativna predznanja niso pogoj za sodelovanje, potrebni pa sta sodelovalnost in želja po raziskovanju.</w:t>
      </w:r>
    </w:p>
    <w:p>
      <w:pPr>
        <w:pStyle w:val="Heading1"/>
      </w:pPr>
      <w:r>
        <w:t xml:space="preserve">O AVTORICI</w:t>
      </w:r>
    </w:p>
    <w:p>
      <w:pPr>
        <w:pStyle w:val="Heading2"/>
      </w:pPr>
      <w:r>
        <w:t xml:space="preserve">Elena Biserna</w:t>
      </w:r>
    </w:p>
    <w:p>
      <w:r>
        <w:t xml:space="preserve">Neodvisna raziskovalka in občasna kustosinja iz Marseilla v Franciji. Piše, predava, vodi delavnice ali kolektivne projekte, kurira in včasih tudi nastopa. Zanima jo poslušanje in kontekstualne, časovno pogojene umetniške prakse v povezavi z urbano dinamiko, družbeno-kulturnimi procesi, javno in politično sfero. Njeni prispevki so bili objavljeni v številnih mednarodnih publikacijah in revijah. Trenutno pripravlja knjigi Walking from Scores in Walking, Listening, Sound-Making. Z Lucienom Gaudionom je sokuratorka serije La Membrane, s Carole Rieussec pa soureja rubriko wi watt'heure v reviji Revue &amp; Corrigée.</w:t>
      </w:r>
    </w:p>
    <w:p>
      <w:pPr>
        <w:pStyle w:val="Heading1"/>
      </w:pPr>
      <w:r>
        <w:t xml:space="preserve">KOLOFON</w:t>
      </w:r>
    </w:p>
    <w:p>
      <w:r>
        <w:t xml:space="preserve">Umetnik: Elena Biserna</w:t>
      </w:r>
    </w:p>
    <w:p>
      <w:r>
        <w:t xml:space="preserve">Fotografija: Matej Tomažin, Irena Pivka</w:t>
      </w:r>
    </w:p>
    <w:p>
      <w:r>
        <w:t xml:space="preserve">Mentorica delavnice: Elena Biserna</w:t>
      </w:r>
    </w:p>
    <w:p>
      <w:r>
        <w:t xml:space="preserve">Produkcija: Cona, zavod za procesiranje sodobne umetnosti</w:t>
      </w:r>
    </w:p>
    <w:p>
      <w:r>
        <w:t xml:space="preserve">Projekt: Vital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